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1B0C" w:rsidRPr="00911B0C" w:rsidRDefault="00171224" w:rsidP="00911B0C">
      <w:pPr>
        <w:spacing w:after="240" w:line="240" w:lineRule="auto"/>
        <w:jc w:val="both"/>
        <w:outlineLvl w:val="1"/>
        <w:rPr>
          <w:rFonts w:ascii="Times New Roman" w:eastAsia="Times New Roman" w:hAnsi="Times New Roman" w:cs="Times New Roman"/>
          <w:kern w:val="36"/>
          <w:sz w:val="24"/>
          <w:szCs w:val="24"/>
          <w:lang w:eastAsia="ru-RU"/>
        </w:rPr>
      </w:pPr>
      <w:r>
        <w:rPr>
          <w:rFonts w:ascii="Times New Roman" w:eastAsia="Times New Roman" w:hAnsi="Times New Roman" w:cs="Times New Roman"/>
          <w:kern w:val="36"/>
          <w:sz w:val="24"/>
          <w:szCs w:val="24"/>
          <w:lang w:eastAsia="ru-RU"/>
        </w:rPr>
        <w:t>Главная задача</w:t>
      </w:r>
      <w:bookmarkStart w:id="0" w:name="_GoBack"/>
      <w:bookmarkEnd w:id="0"/>
      <w:r w:rsidR="00911B0C" w:rsidRPr="00911B0C">
        <w:rPr>
          <w:rFonts w:ascii="Times New Roman" w:eastAsia="Times New Roman" w:hAnsi="Times New Roman" w:cs="Times New Roman"/>
          <w:kern w:val="36"/>
          <w:sz w:val="24"/>
          <w:szCs w:val="24"/>
          <w:lang w:eastAsia="ru-RU"/>
        </w:rPr>
        <w:t xml:space="preserve"> родителей...</w:t>
      </w:r>
    </w:p>
    <w:p w:rsidR="00911B0C" w:rsidRPr="00911B0C" w:rsidRDefault="00911B0C" w:rsidP="00911B0C">
      <w:pPr>
        <w:spacing w:before="100" w:beforeAutospacing="1" w:after="240" w:line="270" w:lineRule="atLeast"/>
        <w:jc w:val="both"/>
        <w:rPr>
          <w:rFonts w:ascii="Times New Roman" w:eastAsia="Times New Roman" w:hAnsi="Times New Roman" w:cs="Times New Roman"/>
          <w:sz w:val="24"/>
          <w:szCs w:val="24"/>
          <w:lang w:eastAsia="ru-RU"/>
        </w:rPr>
      </w:pPr>
      <w:r w:rsidRPr="00911B0C">
        <w:rPr>
          <w:rFonts w:ascii="Times New Roman" w:eastAsia="Times New Roman" w:hAnsi="Times New Roman" w:cs="Times New Roman"/>
          <w:sz w:val="24"/>
          <w:szCs w:val="24"/>
          <w:lang w:eastAsia="ru-RU"/>
        </w:rPr>
        <w:t>Притча. Путник, идущий вдоль реки, услышал отчаянные детские крики. Подбежав к берегу, он увидел в реке тонущих детей и бросился их спасать. Заметив проходящего человека, он позвал его на помощь. Тот стал помогать тем, кто еще держался на плаву. Увидев третьего путника, они позвали его на помощь, но тот, не обращая внимания на призывы, ускорил шаги. «Разве тебе не безразлична судьба детей?» – спросили спасатели. Третий путник им ответил: «Я вижу, что вы вдвоем пока справляетесь. Я добегу до поворота, узнаю, почему дети попадают в реку, и постараюсь это предотвратить.</w:t>
      </w:r>
    </w:p>
    <w:p w:rsidR="00911B0C" w:rsidRPr="00911B0C" w:rsidRDefault="00911B0C" w:rsidP="00911B0C">
      <w:pPr>
        <w:spacing w:after="0" w:line="240" w:lineRule="auto"/>
        <w:ind w:firstLine="709"/>
        <w:jc w:val="both"/>
        <w:outlineLvl w:val="3"/>
        <w:rPr>
          <w:rFonts w:ascii="Times New Roman" w:eastAsia="Times New Roman" w:hAnsi="Times New Roman" w:cs="Times New Roman"/>
          <w:b/>
          <w:bCs/>
          <w:sz w:val="24"/>
          <w:szCs w:val="24"/>
          <w:lang w:eastAsia="ru-RU"/>
        </w:rPr>
      </w:pPr>
      <w:r w:rsidRPr="00911B0C">
        <w:rPr>
          <w:rFonts w:ascii="Times New Roman" w:eastAsia="Times New Roman" w:hAnsi="Times New Roman" w:cs="Times New Roman"/>
          <w:b/>
          <w:bCs/>
          <w:sz w:val="24"/>
          <w:szCs w:val="24"/>
          <w:lang w:eastAsia="ru-RU"/>
        </w:rPr>
        <w:t xml:space="preserve">Данная притча иллюстрирует возможные подходы к решению проблемы наркомании. Можно спасать «тонущих» детей, строя лечебницы, реабилитационные центры, воевать с </w:t>
      </w:r>
      <w:proofErr w:type="spellStart"/>
      <w:r w:rsidRPr="00911B0C">
        <w:rPr>
          <w:rFonts w:ascii="Times New Roman" w:eastAsia="Times New Roman" w:hAnsi="Times New Roman" w:cs="Times New Roman"/>
          <w:b/>
          <w:bCs/>
          <w:sz w:val="24"/>
          <w:szCs w:val="24"/>
          <w:lang w:eastAsia="ru-RU"/>
        </w:rPr>
        <w:t>наркодельцами</w:t>
      </w:r>
      <w:proofErr w:type="spellEnd"/>
      <w:r w:rsidRPr="00911B0C">
        <w:rPr>
          <w:rFonts w:ascii="Times New Roman" w:eastAsia="Times New Roman" w:hAnsi="Times New Roman" w:cs="Times New Roman"/>
          <w:b/>
          <w:bCs/>
          <w:sz w:val="24"/>
          <w:szCs w:val="24"/>
          <w:lang w:eastAsia="ru-RU"/>
        </w:rPr>
        <w:t xml:space="preserve">. Однако существующие темпы роста </w:t>
      </w:r>
      <w:proofErr w:type="spellStart"/>
      <w:r w:rsidRPr="00911B0C">
        <w:rPr>
          <w:rFonts w:ascii="Times New Roman" w:eastAsia="Times New Roman" w:hAnsi="Times New Roman" w:cs="Times New Roman"/>
          <w:b/>
          <w:bCs/>
          <w:sz w:val="24"/>
          <w:szCs w:val="24"/>
          <w:lang w:eastAsia="ru-RU"/>
        </w:rPr>
        <w:t>детско</w:t>
      </w:r>
      <w:proofErr w:type="spellEnd"/>
      <w:r w:rsidRPr="00911B0C">
        <w:rPr>
          <w:rFonts w:ascii="Times New Roman" w:eastAsia="Times New Roman" w:hAnsi="Times New Roman" w:cs="Times New Roman"/>
          <w:b/>
          <w:bCs/>
          <w:sz w:val="24"/>
          <w:szCs w:val="24"/>
          <w:lang w:eastAsia="ru-RU"/>
        </w:rPr>
        <w:t xml:space="preserve"> – подростковой наркомании, высокая стоимость лечения и низкая эффективность существующих методов лечения делают такую работу мало результативной.</w:t>
      </w:r>
    </w:p>
    <w:p w:rsidR="00911B0C" w:rsidRPr="00911B0C" w:rsidRDefault="00911B0C" w:rsidP="00911B0C">
      <w:pPr>
        <w:spacing w:after="0" w:line="240" w:lineRule="auto"/>
        <w:ind w:firstLine="709"/>
        <w:jc w:val="both"/>
        <w:outlineLvl w:val="3"/>
        <w:rPr>
          <w:rFonts w:ascii="Times New Roman" w:eastAsia="Times New Roman" w:hAnsi="Times New Roman" w:cs="Times New Roman"/>
          <w:b/>
          <w:bCs/>
          <w:sz w:val="24"/>
          <w:szCs w:val="24"/>
          <w:lang w:eastAsia="ru-RU"/>
        </w:rPr>
      </w:pPr>
      <w:r w:rsidRPr="00911B0C">
        <w:rPr>
          <w:rFonts w:ascii="Times New Roman" w:eastAsia="Times New Roman" w:hAnsi="Times New Roman" w:cs="Times New Roman"/>
          <w:b/>
          <w:bCs/>
          <w:sz w:val="24"/>
          <w:szCs w:val="24"/>
          <w:lang w:eastAsia="ru-RU"/>
        </w:rPr>
        <w:t>Главная задача родителей – «добежать до поворота реки и не дать детям упасть в реку».</w:t>
      </w:r>
    </w:p>
    <w:p w:rsidR="00911B0C" w:rsidRDefault="00911B0C" w:rsidP="00911B0C">
      <w:pPr>
        <w:spacing w:before="100" w:beforeAutospacing="1" w:after="240" w:line="270" w:lineRule="atLeast"/>
        <w:jc w:val="both"/>
        <w:rPr>
          <w:rFonts w:ascii="Times New Roman" w:eastAsia="Times New Roman" w:hAnsi="Times New Roman" w:cs="Times New Roman"/>
          <w:sz w:val="24"/>
          <w:szCs w:val="24"/>
          <w:lang w:eastAsia="ru-RU"/>
        </w:rPr>
      </w:pPr>
      <w:r w:rsidRPr="00911B0C">
        <w:rPr>
          <w:rFonts w:ascii="Times New Roman" w:eastAsia="Times New Roman" w:hAnsi="Times New Roman" w:cs="Times New Roman"/>
          <w:sz w:val="24"/>
          <w:szCs w:val="24"/>
          <w:lang w:eastAsia="ru-RU"/>
        </w:rPr>
        <w:t>Мы привыкли считать, что наркотики в нашей жизни – это удел неблагополучной семьи. Ведь как думают родители: «С моим ребенком подобное не случится, у нас всего хватает: еды, одежды, развлечений. Это может произойти с кем угодно, только не с моим ребенком, в этом я уверен, я его хорошо знаю».</w:t>
      </w:r>
    </w:p>
    <w:p w:rsidR="00911B0C" w:rsidRPr="00911B0C" w:rsidRDefault="00911B0C" w:rsidP="00911B0C">
      <w:pPr>
        <w:spacing w:before="100" w:beforeAutospacing="1" w:after="240" w:line="270" w:lineRule="atLeast"/>
        <w:jc w:val="both"/>
        <w:rPr>
          <w:rFonts w:ascii="Times New Roman" w:eastAsia="Times New Roman" w:hAnsi="Times New Roman" w:cs="Times New Roman"/>
          <w:sz w:val="24"/>
          <w:szCs w:val="24"/>
          <w:lang w:eastAsia="ru-RU"/>
        </w:rPr>
      </w:pPr>
      <w:r w:rsidRPr="00911B0C">
        <w:rPr>
          <w:rFonts w:ascii="Times New Roman" w:eastAsia="Times New Roman" w:hAnsi="Times New Roman" w:cs="Times New Roman"/>
          <w:sz w:val="24"/>
          <w:szCs w:val="24"/>
          <w:lang w:eastAsia="ru-RU"/>
        </w:rPr>
        <w:t>К сожалению, они нередко ошибаются.</w:t>
      </w:r>
    </w:p>
    <w:p w:rsidR="00911B0C" w:rsidRPr="00911B0C" w:rsidRDefault="00911B0C" w:rsidP="00911B0C">
      <w:pPr>
        <w:spacing w:before="100" w:beforeAutospacing="1" w:after="240" w:line="270" w:lineRule="atLeast"/>
        <w:jc w:val="both"/>
        <w:rPr>
          <w:rFonts w:ascii="Times New Roman" w:eastAsia="Times New Roman" w:hAnsi="Times New Roman" w:cs="Times New Roman"/>
          <w:sz w:val="24"/>
          <w:szCs w:val="24"/>
          <w:lang w:eastAsia="ru-RU"/>
        </w:rPr>
      </w:pPr>
      <w:r w:rsidRPr="00911B0C">
        <w:rPr>
          <w:rFonts w:ascii="Times New Roman" w:eastAsia="Times New Roman" w:hAnsi="Times New Roman" w:cs="Times New Roman"/>
          <w:sz w:val="24"/>
          <w:szCs w:val="24"/>
          <w:lang w:eastAsia="ru-RU"/>
        </w:rPr>
        <w:t xml:space="preserve">Употребление наркотических веществ, в том числе алкоголя, и активное </w:t>
      </w:r>
      <w:proofErr w:type="spellStart"/>
      <w:r w:rsidRPr="00911B0C">
        <w:rPr>
          <w:rFonts w:ascii="Times New Roman" w:eastAsia="Times New Roman" w:hAnsi="Times New Roman" w:cs="Times New Roman"/>
          <w:sz w:val="24"/>
          <w:szCs w:val="24"/>
          <w:lang w:eastAsia="ru-RU"/>
        </w:rPr>
        <w:t>табакокурение</w:t>
      </w:r>
      <w:proofErr w:type="spellEnd"/>
      <w:r w:rsidRPr="00911B0C">
        <w:rPr>
          <w:rFonts w:ascii="Times New Roman" w:eastAsia="Times New Roman" w:hAnsi="Times New Roman" w:cs="Times New Roman"/>
          <w:sz w:val="24"/>
          <w:szCs w:val="24"/>
          <w:lang w:eastAsia="ru-RU"/>
        </w:rPr>
        <w:t xml:space="preserve"> – серьезнейшая молодежная проблема последнего десятилетия. Затянувшийся социально-экономический кризис не только обострил, но и существенно видоизменил проблему зависимостей: наркотической, алкогольной, никотиновой.</w:t>
      </w:r>
    </w:p>
    <w:p w:rsidR="00911B0C" w:rsidRPr="00911B0C" w:rsidRDefault="00911B0C" w:rsidP="00911B0C">
      <w:pPr>
        <w:spacing w:before="100" w:beforeAutospacing="1" w:after="240" w:line="270" w:lineRule="atLeast"/>
        <w:jc w:val="both"/>
        <w:rPr>
          <w:rFonts w:ascii="Times New Roman" w:eastAsia="Times New Roman" w:hAnsi="Times New Roman" w:cs="Times New Roman"/>
          <w:sz w:val="24"/>
          <w:szCs w:val="24"/>
          <w:lang w:eastAsia="ru-RU"/>
        </w:rPr>
      </w:pPr>
      <w:r w:rsidRPr="00911B0C">
        <w:rPr>
          <w:rFonts w:ascii="Times New Roman" w:eastAsia="Times New Roman" w:hAnsi="Times New Roman" w:cs="Times New Roman"/>
          <w:sz w:val="24"/>
          <w:szCs w:val="24"/>
          <w:lang w:eastAsia="ru-RU"/>
        </w:rPr>
        <w:t xml:space="preserve">На сегодняшний день самым опасным и грозным фактором, подрывающим психическое и физическое здоровье подрастающего поколения, является ранняя наркотизация. Очень настораживает, что сегодня, к несчастью, никто от этого не застрахован. В любой, даже самой счастливой и благополучной семье, существует реальная вероятность того, что ребенок не устоит перед соблазном попробовать наркотик. Как ни тяжело признать, но Россия оказалась в состоянии эпидемии наркомании: детской и подростковой. Разрастается круг вопросов: какова ситуация с наркотиками в обществе, как предотвратить распространение наркомании, как лечить и какую помощь оказывать тем, кто уже оказался в зависимости, какова позиция государства в этом вопросе? Этот перечень можно продолжать бесконечно. </w:t>
      </w:r>
    </w:p>
    <w:p w:rsidR="00911B0C" w:rsidRPr="00911B0C" w:rsidRDefault="00911B0C" w:rsidP="00911B0C">
      <w:pPr>
        <w:spacing w:before="100" w:beforeAutospacing="1" w:after="240" w:line="270" w:lineRule="atLeast"/>
        <w:jc w:val="both"/>
        <w:rPr>
          <w:rFonts w:ascii="Times New Roman" w:eastAsia="Times New Roman" w:hAnsi="Times New Roman" w:cs="Times New Roman"/>
          <w:sz w:val="24"/>
          <w:szCs w:val="24"/>
          <w:lang w:eastAsia="ru-RU"/>
        </w:rPr>
      </w:pPr>
      <w:r w:rsidRPr="00911B0C">
        <w:rPr>
          <w:rFonts w:ascii="Times New Roman" w:eastAsia="Times New Roman" w:hAnsi="Times New Roman" w:cs="Times New Roman"/>
          <w:sz w:val="24"/>
          <w:szCs w:val="24"/>
          <w:lang w:eastAsia="ru-RU"/>
        </w:rPr>
        <w:t>С каждым днем все большее число людей сталкивается с теми или иными признаками присутствия наркомании в нашей жизни. У кого-то в беду попали знакомые или друзья, кто-то обеспокоен неблагополучной ситуацией в школе, где учится ребенок, или в своем микрорайоне, кто-то, возможно, подвергался насилию со стороны потребителей наркотиков, а у кого-то наркомания становится не просто частью жизни, а ее основой. Очень тревожная тенденция наблюдается в современном обществе: семья теряет возможность влиять на предотвращение вовлечения детей и подростков в употребление наркотиков. Поэтому родителям важно пройти путь от знания к пониманию, от понимания к принятию, от принятия, возможно, к изменению своих представлений о факторах и условиях благополучного нормативного развития их ребёнка.</w:t>
      </w:r>
    </w:p>
    <w:p w:rsidR="00911B0C" w:rsidRDefault="00911B0C" w:rsidP="00911B0C">
      <w:pPr>
        <w:spacing w:before="100" w:beforeAutospacing="1" w:after="240" w:line="27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Pr="00911B0C">
        <w:rPr>
          <w:rFonts w:ascii="Times New Roman" w:eastAsia="Times New Roman" w:hAnsi="Times New Roman" w:cs="Times New Roman"/>
          <w:sz w:val="24"/>
          <w:szCs w:val="24"/>
          <w:lang w:eastAsia="ru-RU"/>
        </w:rPr>
        <w:t xml:space="preserve">Особую роль в профилактической деятельности играет педагогическая культура и воспитательная состоятельность родителей. Общая педагогическая позиция родителей состоит в ответственности за воспитание ребенка, что должно означать заботу о ребенке и любовь к нему, оказание ему помощи и поддержки. </w:t>
      </w:r>
    </w:p>
    <w:p w:rsidR="00911B0C" w:rsidRDefault="00911B0C" w:rsidP="00911B0C">
      <w:pPr>
        <w:spacing w:before="100" w:beforeAutospacing="1" w:after="240" w:line="27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911B0C">
        <w:rPr>
          <w:rFonts w:ascii="Times New Roman" w:eastAsia="Times New Roman" w:hAnsi="Times New Roman" w:cs="Times New Roman"/>
          <w:sz w:val="24"/>
          <w:szCs w:val="24"/>
          <w:lang w:eastAsia="ru-RU"/>
        </w:rPr>
        <w:t xml:space="preserve">Родители несут ответственность за воспитание детей перед обществом, законом, а также перед собой, своей совестью и детьми. </w:t>
      </w:r>
    </w:p>
    <w:p w:rsidR="00911B0C" w:rsidRPr="00911B0C" w:rsidRDefault="00911B0C" w:rsidP="00911B0C">
      <w:pPr>
        <w:spacing w:before="100" w:beforeAutospacing="1" w:after="240" w:line="27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911B0C">
        <w:rPr>
          <w:rFonts w:ascii="Times New Roman" w:eastAsia="Times New Roman" w:hAnsi="Times New Roman" w:cs="Times New Roman"/>
          <w:sz w:val="24"/>
          <w:szCs w:val="24"/>
          <w:lang w:eastAsia="ru-RU"/>
        </w:rPr>
        <w:t>Родительские обязанности регламентируются отечественными и международными законами (Семейный кодекс РФ, Конституция о правах ребенка и др.). Согласно этим документам родители должны сделать все необходимое для возможно полного и гармоничного развития ребенка, который «нуждается в любви и понимании» и должен расти «в атмосфере любви, моральной и материальной обеспеченности».</w:t>
      </w:r>
    </w:p>
    <w:p w:rsidR="001F4387" w:rsidRDefault="001F4387"/>
    <w:sectPr w:rsidR="001F43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5046"/>
    <w:rsid w:val="00171224"/>
    <w:rsid w:val="001F4387"/>
    <w:rsid w:val="00555046"/>
    <w:rsid w:val="00911B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770452">
      <w:bodyDiv w:val="1"/>
      <w:marLeft w:val="0"/>
      <w:marRight w:val="0"/>
      <w:marTop w:val="0"/>
      <w:marBottom w:val="0"/>
      <w:divBdr>
        <w:top w:val="none" w:sz="0" w:space="0" w:color="auto"/>
        <w:left w:val="none" w:sz="0" w:space="0" w:color="auto"/>
        <w:bottom w:val="none" w:sz="0" w:space="0" w:color="auto"/>
        <w:right w:val="none" w:sz="0" w:space="0" w:color="auto"/>
      </w:divBdr>
      <w:divsChild>
        <w:div w:id="769081240">
          <w:marLeft w:val="0"/>
          <w:marRight w:val="0"/>
          <w:marTop w:val="0"/>
          <w:marBottom w:val="0"/>
          <w:divBdr>
            <w:top w:val="none" w:sz="0" w:space="0" w:color="auto"/>
            <w:left w:val="none" w:sz="0" w:space="0" w:color="auto"/>
            <w:bottom w:val="none" w:sz="0" w:space="0" w:color="auto"/>
            <w:right w:val="none" w:sz="0" w:space="0" w:color="auto"/>
          </w:divBdr>
          <w:divsChild>
            <w:div w:id="2146852448">
              <w:marLeft w:val="0"/>
              <w:marRight w:val="0"/>
              <w:marTop w:val="0"/>
              <w:marBottom w:val="0"/>
              <w:divBdr>
                <w:top w:val="none" w:sz="0" w:space="0" w:color="auto"/>
                <w:left w:val="none" w:sz="0" w:space="0" w:color="auto"/>
                <w:bottom w:val="none" w:sz="0" w:space="0" w:color="auto"/>
                <w:right w:val="none" w:sz="0" w:space="0" w:color="auto"/>
              </w:divBdr>
              <w:divsChild>
                <w:div w:id="1737897968">
                  <w:marLeft w:val="0"/>
                  <w:marRight w:val="0"/>
                  <w:marTop w:val="0"/>
                  <w:marBottom w:val="0"/>
                  <w:divBdr>
                    <w:top w:val="none" w:sz="0" w:space="0" w:color="auto"/>
                    <w:left w:val="none" w:sz="0" w:space="0" w:color="auto"/>
                    <w:bottom w:val="none" w:sz="0" w:space="0" w:color="auto"/>
                    <w:right w:val="none" w:sz="0" w:space="0" w:color="auto"/>
                  </w:divBdr>
                  <w:divsChild>
                    <w:div w:id="770199086">
                      <w:marLeft w:val="3690"/>
                      <w:marRight w:val="0"/>
                      <w:marTop w:val="0"/>
                      <w:marBottom w:val="0"/>
                      <w:divBdr>
                        <w:top w:val="none" w:sz="0" w:space="0" w:color="auto"/>
                        <w:left w:val="none" w:sz="0" w:space="0" w:color="auto"/>
                        <w:bottom w:val="none" w:sz="0" w:space="0" w:color="auto"/>
                        <w:right w:val="none" w:sz="0" w:space="0" w:color="auto"/>
                      </w:divBdr>
                      <w:divsChild>
                        <w:div w:id="1581789922">
                          <w:marLeft w:val="0"/>
                          <w:marRight w:val="0"/>
                          <w:marTop w:val="0"/>
                          <w:marBottom w:val="195"/>
                          <w:divBdr>
                            <w:top w:val="none" w:sz="0" w:space="0" w:color="auto"/>
                            <w:left w:val="none" w:sz="0" w:space="0" w:color="auto"/>
                            <w:bottom w:val="none" w:sz="0" w:space="0" w:color="auto"/>
                            <w:right w:val="none" w:sz="0" w:space="0" w:color="auto"/>
                          </w:divBdr>
                          <w:divsChild>
                            <w:div w:id="935288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601</Words>
  <Characters>3428</Characters>
  <Application>Microsoft Office Word</Application>
  <DocSecurity>0</DocSecurity>
  <Lines>28</Lines>
  <Paragraphs>8</Paragraphs>
  <ScaleCrop>false</ScaleCrop>
  <Company>Krokoz™</Company>
  <LinksUpToDate>false</LinksUpToDate>
  <CharactersWithSpaces>4021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разиня</dc:creator>
  <cp:keywords/>
  <dc:description/>
  <cp:lastModifiedBy>разиня</cp:lastModifiedBy>
  <cp:revision>3</cp:revision>
  <dcterms:created xsi:type="dcterms:W3CDTF">2014-03-03T18:01:00Z</dcterms:created>
  <dcterms:modified xsi:type="dcterms:W3CDTF">2014-03-03T18:05:00Z</dcterms:modified>
</cp:coreProperties>
</file>